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B5" w:rsidRDefault="000A09B5" w:rsidP="000A09B5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latki</w:t>
      </w:r>
    </w:p>
    <w:p w:rsidR="000A09B5" w:rsidRDefault="000A09B5" w:rsidP="000A09B5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04.05. - 08.05.2020</w:t>
      </w:r>
    </w:p>
    <w:p w:rsidR="000A09B5" w:rsidRPr="00E856A3" w:rsidRDefault="000A09B5" w:rsidP="000A09B5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</w:pPr>
      <w:r w:rsidRPr="00E856A3"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Temat</w:t>
      </w:r>
      <w:r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yka tygodniowa: Moja ojczyzna</w:t>
      </w:r>
    </w:p>
    <w:p w:rsidR="000A09B5" w:rsidRDefault="000A09B5" w:rsidP="000A09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0A09B5" w:rsidRPr="00E856A3" w:rsidRDefault="000A09B5" w:rsidP="000A09B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  <w:t>Poniedziałek: Biało – czerwona flaga</w:t>
      </w:r>
    </w:p>
    <w:p w:rsidR="000A09B5" w:rsidRPr="00EB6EFB" w:rsidRDefault="000A09B5" w:rsidP="000A09B5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0A09B5" w:rsidRDefault="000A09B5" w:rsidP="000A09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0A09B5" w:rsidRDefault="000A09B5" w:rsidP="000A09B5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05DD3">
        <w:rPr>
          <w:rFonts w:ascii="Times New Roman" w:eastAsia="Calibri" w:hAnsi="Times New Roman" w:cs="Times New Roman"/>
          <w:bCs/>
          <w:sz w:val="20"/>
          <w:szCs w:val="20"/>
        </w:rPr>
        <w:t>zapoznanie z symbol</w:t>
      </w:r>
      <w:r>
        <w:rPr>
          <w:rFonts w:ascii="Times New Roman" w:eastAsia="Calibri" w:hAnsi="Times New Roman" w:cs="Times New Roman"/>
          <w:bCs/>
          <w:sz w:val="20"/>
          <w:szCs w:val="20"/>
        </w:rPr>
        <w:t>ami narodowymi: flagą i godłem</w:t>
      </w:r>
    </w:p>
    <w:p w:rsidR="000A09B5" w:rsidRDefault="000A09B5" w:rsidP="000A09B5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05DD3">
        <w:rPr>
          <w:rFonts w:ascii="Times New Roman" w:eastAsia="Calibri" w:hAnsi="Times New Roman" w:cs="Times New Roman"/>
          <w:bCs/>
          <w:sz w:val="20"/>
          <w:szCs w:val="20"/>
        </w:rPr>
        <w:t xml:space="preserve"> ksz</w:t>
      </w:r>
      <w:r>
        <w:rPr>
          <w:rFonts w:ascii="Times New Roman" w:eastAsia="Calibri" w:hAnsi="Times New Roman" w:cs="Times New Roman"/>
          <w:bCs/>
          <w:sz w:val="20"/>
          <w:szCs w:val="20"/>
        </w:rPr>
        <w:t>tałtowanie polskiej tożsamości</w:t>
      </w:r>
    </w:p>
    <w:p w:rsidR="000A09B5" w:rsidRDefault="000A09B5" w:rsidP="000A09B5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05DD3">
        <w:rPr>
          <w:rFonts w:ascii="Times New Roman" w:eastAsia="Calibri" w:hAnsi="Times New Roman" w:cs="Times New Roman"/>
          <w:bCs/>
          <w:sz w:val="20"/>
          <w:szCs w:val="20"/>
        </w:rPr>
        <w:t xml:space="preserve"> rozwijanie umiejętności wypow</w:t>
      </w:r>
      <w:r>
        <w:rPr>
          <w:rFonts w:ascii="Times New Roman" w:eastAsia="Calibri" w:hAnsi="Times New Roman" w:cs="Times New Roman"/>
          <w:bCs/>
          <w:sz w:val="20"/>
          <w:szCs w:val="20"/>
        </w:rPr>
        <w:t>iadania się na określony temat</w:t>
      </w:r>
    </w:p>
    <w:p w:rsidR="000A09B5" w:rsidRDefault="000A09B5" w:rsidP="000A09B5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05DD3">
        <w:rPr>
          <w:rFonts w:ascii="Times New Roman" w:eastAsia="Calibri" w:hAnsi="Times New Roman" w:cs="Times New Roman"/>
          <w:bCs/>
          <w:sz w:val="20"/>
          <w:szCs w:val="20"/>
        </w:rPr>
        <w:t>rozwijani</w:t>
      </w:r>
      <w:r>
        <w:rPr>
          <w:rFonts w:ascii="Times New Roman" w:eastAsia="Calibri" w:hAnsi="Times New Roman" w:cs="Times New Roman"/>
          <w:bCs/>
          <w:sz w:val="20"/>
          <w:szCs w:val="20"/>
        </w:rPr>
        <w:t>e sprawności rąk</w:t>
      </w:r>
    </w:p>
    <w:p w:rsidR="000A09B5" w:rsidRPr="00505DD3" w:rsidRDefault="000A09B5" w:rsidP="000A09B5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0A09B5" w:rsidRPr="004C0AE8" w:rsidRDefault="000A09B5" w:rsidP="000A09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0A09B5" w:rsidRPr="00091182" w:rsidRDefault="000A09B5" w:rsidP="00091182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091182">
        <w:rPr>
          <w:rFonts w:ascii="Times New Roman" w:eastAsia="Calibri" w:hAnsi="Times New Roman" w:cs="Times New Roman"/>
          <w:sz w:val="20"/>
          <w:szCs w:val="20"/>
        </w:rPr>
        <w:t>wie, jak wyglądają polska flaga i polskie godło</w:t>
      </w:r>
    </w:p>
    <w:p w:rsidR="00091182" w:rsidRPr="00091182" w:rsidRDefault="000A09B5" w:rsidP="00091182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091182">
        <w:rPr>
          <w:rFonts w:ascii="Times New Roman" w:eastAsia="Calibri" w:hAnsi="Times New Roman" w:cs="Times New Roman"/>
          <w:sz w:val="20"/>
          <w:szCs w:val="20"/>
        </w:rPr>
        <w:t>wie, że jest Polakiem</w:t>
      </w:r>
    </w:p>
    <w:p w:rsidR="00091182" w:rsidRPr="00091182" w:rsidRDefault="000A09B5" w:rsidP="00091182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091182">
        <w:rPr>
          <w:rFonts w:ascii="Times New Roman" w:eastAsia="Calibri" w:hAnsi="Times New Roman" w:cs="Times New Roman"/>
          <w:sz w:val="20"/>
          <w:szCs w:val="20"/>
        </w:rPr>
        <w:t xml:space="preserve"> odpowiada na pytania dotyczące opowiadania</w:t>
      </w:r>
    </w:p>
    <w:p w:rsidR="000A09B5" w:rsidRPr="00091182" w:rsidRDefault="000A09B5" w:rsidP="00091182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091182">
        <w:rPr>
          <w:rFonts w:ascii="Times New Roman" w:eastAsia="Calibri" w:hAnsi="Times New Roman" w:cs="Times New Roman"/>
          <w:sz w:val="20"/>
          <w:szCs w:val="20"/>
        </w:rPr>
        <w:t>sprawnie rysuje flagę po śladzie</w:t>
      </w:r>
      <w:r w:rsidRPr="00091182">
        <w:rPr>
          <w:rFonts w:ascii="Times New Roman" w:eastAsia="Calibri" w:hAnsi="Times New Roman" w:cs="Times New Roman"/>
          <w:sz w:val="20"/>
          <w:szCs w:val="20"/>
        </w:rPr>
        <w:br/>
      </w:r>
    </w:p>
    <w:p w:rsidR="000A09B5" w:rsidRPr="00505DD3" w:rsidRDefault="000A09B5" w:rsidP="000A09B5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05D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424CDE" w:rsidRPr="00E24AA6" w:rsidRDefault="00424CDE" w:rsidP="00E24AA6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424CDE" w:rsidRPr="000A09B5" w:rsidRDefault="00424CDE" w:rsidP="00E24AA6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>Oglądanie książek i albumów o miastach oraz o symbolach Polski (jeśli posia</w:t>
      </w:r>
      <w:r w:rsidR="00B7249F" w:rsidRPr="000A09B5">
        <w:rPr>
          <w:rFonts w:ascii="Times New Roman" w:hAnsi="Times New Roman" w:cs="Times New Roman"/>
          <w:color w:val="auto"/>
        </w:rPr>
        <w:t xml:space="preserve">dacie takie w domu). </w:t>
      </w:r>
    </w:p>
    <w:p w:rsidR="00B7249F" w:rsidRPr="000A09B5" w:rsidRDefault="00B7249F" w:rsidP="00E24AA6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>Zapraszamy do oglądnięcia filmu</w:t>
      </w:r>
    </w:p>
    <w:p w:rsidR="00B7249F" w:rsidRPr="000A09B5" w:rsidRDefault="0026162B" w:rsidP="00E24AA6">
      <w:pPr>
        <w:pStyle w:val="Default"/>
        <w:spacing w:line="276" w:lineRule="auto"/>
        <w:ind w:left="644"/>
        <w:rPr>
          <w:rFonts w:ascii="Times New Roman" w:hAnsi="Times New Roman" w:cs="Times New Roman"/>
          <w:color w:val="auto"/>
        </w:rPr>
      </w:pPr>
      <w:hyperlink r:id="rId5" w:history="1">
        <w:r w:rsidR="00A5793C" w:rsidRPr="000A09B5">
          <w:rPr>
            <w:rStyle w:val="Hipercze"/>
            <w:rFonts w:ascii="Times New Roman" w:hAnsi="Times New Roman" w:cs="Times New Roman"/>
          </w:rPr>
          <w:t>https://youtu.be/xQk8p7XY23A</w:t>
        </w:r>
      </w:hyperlink>
    </w:p>
    <w:p w:rsidR="00B7249F" w:rsidRPr="000A09B5" w:rsidRDefault="00B7249F" w:rsidP="00E24AA6">
      <w:pPr>
        <w:pStyle w:val="Default"/>
        <w:spacing w:line="276" w:lineRule="auto"/>
        <w:ind w:left="644"/>
        <w:rPr>
          <w:rFonts w:ascii="Times New Roman" w:hAnsi="Times New Roman" w:cs="Times New Roman"/>
          <w:color w:val="auto"/>
        </w:rPr>
      </w:pPr>
    </w:p>
    <w:p w:rsidR="00142D13" w:rsidRPr="000A09B5" w:rsidRDefault="00142D13" w:rsidP="00E24AA6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color w:val="auto"/>
        </w:rPr>
        <w:t>Rozwiązanie zagadki B. Szelągowskiej „</w:t>
      </w:r>
      <w:r w:rsidRPr="000A09B5">
        <w:rPr>
          <w:rFonts w:ascii="Times New Roman" w:hAnsi="Times New Roman" w:cs="Times New Roman"/>
          <w:iCs/>
          <w:color w:val="auto"/>
        </w:rPr>
        <w:t>Flaga”.</w:t>
      </w:r>
    </w:p>
    <w:p w:rsidR="00424CDE" w:rsidRPr="000A09B5" w:rsidRDefault="00142D13" w:rsidP="00E24AA6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A09B5">
        <w:rPr>
          <w:rFonts w:ascii="Times New Roman" w:hAnsi="Times New Roman" w:cs="Times New Roman"/>
          <w:sz w:val="24"/>
          <w:szCs w:val="24"/>
        </w:rPr>
        <w:t xml:space="preserve">Rodzic  recytuje zagadkę i prosi dzieci o podanie rozwiązania. </w:t>
      </w:r>
    </w:p>
    <w:p w:rsidR="00142D13" w:rsidRPr="000A09B5" w:rsidRDefault="00142D13" w:rsidP="00E24AA6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Wisi wysoko.</w:t>
      </w:r>
    </w:p>
    <w:p w:rsidR="00142D13" w:rsidRPr="000A09B5" w:rsidRDefault="00142D13" w:rsidP="00E24AA6">
      <w:pPr>
        <w:pStyle w:val="Pa14"/>
        <w:spacing w:line="276" w:lineRule="auto"/>
        <w:ind w:left="280" w:firstLine="428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Biało-czerwona.</w:t>
      </w:r>
    </w:p>
    <w:p w:rsidR="00142D13" w:rsidRPr="000A09B5" w:rsidRDefault="00142D13" w:rsidP="00E24AA6">
      <w:pPr>
        <w:pStyle w:val="Pa14"/>
        <w:spacing w:line="276" w:lineRule="auto"/>
        <w:ind w:left="280" w:firstLine="428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Często z wiatrem musi się zmagać.</w:t>
      </w:r>
    </w:p>
    <w:p w:rsidR="00142D13" w:rsidRPr="000A09B5" w:rsidRDefault="00142D13" w:rsidP="00E24AA6">
      <w:pPr>
        <w:pStyle w:val="Pa14"/>
        <w:spacing w:line="276" w:lineRule="auto"/>
        <w:ind w:left="280" w:firstLine="428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 xml:space="preserve">To symbol Polski, to nasza… </w:t>
      </w:r>
      <w:r w:rsidRPr="000A09B5">
        <w:rPr>
          <w:rFonts w:ascii="Times New Roman" w:hAnsi="Times New Roman" w:cs="Times New Roman"/>
        </w:rPr>
        <w:t>(flaga).</w:t>
      </w:r>
    </w:p>
    <w:p w:rsidR="00A5793C" w:rsidRPr="000A09B5" w:rsidRDefault="00A5793C" w:rsidP="00E24AA6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142D13" w:rsidRPr="000A09B5" w:rsidRDefault="00142D13" w:rsidP="00E24AA6">
      <w:pPr>
        <w:pStyle w:val="Pa1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</w:rPr>
        <w:t>Rodzic zaprasza dziecko do wysłuchania opowiadania. Czytając opo</w:t>
      </w:r>
      <w:r w:rsidRPr="000A09B5">
        <w:rPr>
          <w:rFonts w:ascii="Times New Roman" w:hAnsi="Times New Roman" w:cs="Times New Roman"/>
        </w:rPr>
        <w:softHyphen/>
        <w:t>wiadanie, prezentuje ilustracje do książki s. 66–67</w:t>
      </w:r>
    </w:p>
    <w:p w:rsidR="00142D13" w:rsidRPr="000A09B5" w:rsidRDefault="00142D13" w:rsidP="00E24AA6">
      <w:pPr>
        <w:pStyle w:val="Pa17"/>
        <w:spacing w:before="100" w:line="276" w:lineRule="auto"/>
        <w:ind w:firstLine="502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Z okazji Dnia Flagi Rzeczypospolitej Polskiej grupa średniaków przygotowała inscenizację</w:t>
      </w:r>
      <w:r w:rsidR="00B11634" w:rsidRPr="000A09B5">
        <w:rPr>
          <w:rFonts w:ascii="Times New Roman" w:hAnsi="Times New Roman" w:cs="Times New Roman"/>
          <w:iCs/>
        </w:rPr>
        <w:t xml:space="preserve"> </w:t>
      </w:r>
      <w:r w:rsidRPr="000A09B5">
        <w:rPr>
          <w:rFonts w:ascii="Times New Roman" w:hAnsi="Times New Roman" w:cs="Times New Roman"/>
          <w:iCs/>
        </w:rPr>
        <w:t>legendy ,,O Le</w:t>
      </w:r>
      <w:r w:rsidRPr="000A09B5">
        <w:rPr>
          <w:rFonts w:ascii="Times New Roman" w:hAnsi="Times New Roman" w:cs="Times New Roman"/>
          <w:iCs/>
        </w:rPr>
        <w:softHyphen/>
        <w:t>chu, Czechu i Rusie”. Kuba grał Czecha, Bartek – Rusa, a Olek – Lecha.</w:t>
      </w:r>
    </w:p>
    <w:p w:rsidR="00142D13" w:rsidRPr="000A09B5" w:rsidRDefault="00142D13" w:rsidP="00E24AA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Prawdę mówiąc, była to jego pierwsza tak poważna rola, więc bardzo się przejmował i wciąż powtarzał: Chodźmy ku północy, serce mi mówi, że tam znajdziemy nasz nowy dom. Jego wierny lud – czyli Oskar z Karolem i Kubą oraz Basia, Malwinka, Wiktoria i Ania – ufnie podążał za nim. Nagle wszyscy zatrzymali się, bo oto ich oczom ukazał się wspaniały widok. Wyświetlał się on na ścianie, a przedstawiał leśną pola</w:t>
      </w:r>
      <w:r w:rsidRPr="000A09B5">
        <w:rPr>
          <w:rFonts w:ascii="Times New Roman" w:hAnsi="Times New Roman" w:cs="Times New Roman"/>
          <w:iCs/>
        </w:rPr>
        <w:softHyphen/>
        <w:t>nę o zachodzie słońca. Na środku tej polany rósł potężny dąb, a w jego konarach widać było gniazdo orła. Piękny biały ptak siedział w nim z rozłożonymi skrzydłami, zupełnie jakby chciał ochronić swe pisklęta przed niebezpieczeństwem.</w:t>
      </w:r>
    </w:p>
    <w:p w:rsidR="00142D13" w:rsidRPr="000A09B5" w:rsidRDefault="00142D13" w:rsidP="00E24AA6">
      <w:pPr>
        <w:pStyle w:val="Pa14"/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color w:val="000000"/>
        </w:rPr>
        <w:t xml:space="preserve">- </w:t>
      </w:r>
      <w:r w:rsidRPr="000A09B5">
        <w:rPr>
          <w:rFonts w:ascii="Times New Roman" w:hAnsi="Times New Roman" w:cs="Times New Roman"/>
          <w:iCs/>
        </w:rPr>
        <w:t>Oto nasz znak! – wołał Olek. – I nasze barwy!</w:t>
      </w:r>
    </w:p>
    <w:p w:rsidR="00142D13" w:rsidRPr="000A09B5" w:rsidRDefault="00142D13" w:rsidP="00E24AA6">
      <w:pPr>
        <w:pStyle w:val="Pa14"/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W tym momencie na ścianie pojawił się kolejny obraz przedstawiający polską biało-czerwoną flagę i go</w:t>
      </w:r>
      <w:r w:rsidRPr="000A09B5">
        <w:rPr>
          <w:rFonts w:ascii="Times New Roman" w:hAnsi="Times New Roman" w:cs="Times New Roman"/>
          <w:iCs/>
        </w:rPr>
        <w:softHyphen/>
        <w:t>dło narodowe – białego orła w złotej koronie na czerwonym tle.</w:t>
      </w:r>
    </w:p>
    <w:p w:rsidR="00142D13" w:rsidRPr="000A09B5" w:rsidRDefault="00142D13" w:rsidP="00E24AA6">
      <w:pPr>
        <w:pStyle w:val="Tekstpodstawowy"/>
        <w:jc w:val="both"/>
        <w:rPr>
          <w:rFonts w:ascii="Times New Roman" w:hAnsi="Times New Roman" w:cs="Times New Roman"/>
          <w:sz w:val="24"/>
          <w:szCs w:val="24"/>
        </w:rPr>
      </w:pPr>
      <w:r w:rsidRPr="000A09B5">
        <w:rPr>
          <w:rFonts w:ascii="Times New Roman" w:hAnsi="Times New Roman" w:cs="Times New Roman"/>
          <w:sz w:val="24"/>
          <w:szCs w:val="24"/>
        </w:rPr>
        <w:lastRenderedPageBreak/>
        <w:t>Przedstawienie obejrzały wszystkie dzieci z przedszkola. Ada też.</w:t>
      </w:r>
    </w:p>
    <w:p w:rsidR="00142D13" w:rsidRPr="000A09B5" w:rsidRDefault="00142D13" w:rsidP="00E24AA6">
      <w:pPr>
        <w:pStyle w:val="Pa14"/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Po obiedzie grupa Olka robiła chorągiewki. Zadanie polegało na przyklejeniu biało-czerwonej karteczki do cienkiego patyczka. Z początku szło to opornie, ale już przy trzeciej chorągiewce wszyscy nabierali wprawy.</w:t>
      </w:r>
    </w:p>
    <w:p w:rsidR="00142D13" w:rsidRPr="000A09B5" w:rsidRDefault="00142D13" w:rsidP="00E24AA6">
      <w:pPr>
        <w:pStyle w:val="Pa14"/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– Kto chce, może sobie zabrać do domu kilka chorągiewek i patyczków – zachęcała pani. – Będzie można 2 maja udekorować nimi okno albo balkon… Niech wszyscy widzą, że cieszymy się z tego, że jesteśmy Polakami.</w:t>
      </w:r>
      <w:r w:rsidRPr="000A09B5">
        <w:rPr>
          <w:rFonts w:ascii="Times New Roman" w:hAnsi="Times New Roman" w:cs="Times New Roman"/>
        </w:rPr>
        <w:t xml:space="preserve"> </w:t>
      </w:r>
      <w:r w:rsidRPr="000A09B5">
        <w:rPr>
          <w:rFonts w:ascii="Times New Roman" w:hAnsi="Times New Roman" w:cs="Times New Roman"/>
          <w:iCs/>
        </w:rPr>
        <w:t>Olkowi nie trzeba było dwa razy tego powtarzać. Nie namyślając się zbyt długo, wpakował cały plik cho</w:t>
      </w:r>
      <w:r w:rsidRPr="000A09B5">
        <w:rPr>
          <w:rFonts w:ascii="Times New Roman" w:hAnsi="Times New Roman" w:cs="Times New Roman"/>
          <w:iCs/>
        </w:rPr>
        <w:softHyphen/>
        <w:t>rągiewek i garść patyczków do swojej tekturowej teczki i zabrał do domu.</w:t>
      </w:r>
    </w:p>
    <w:p w:rsidR="00142D13" w:rsidRPr="000A09B5" w:rsidRDefault="00142D13" w:rsidP="00E24AA6">
      <w:pPr>
        <w:pStyle w:val="Pa14"/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Do wieczora bawił się świetnie z Adą, grał z tatą w piłkę, pomagał mamie robić kisiel. Dopiero następnego dnia przypomniał sobie o chorągiewkach.</w:t>
      </w:r>
    </w:p>
    <w:p w:rsidR="00142D13" w:rsidRPr="000A09B5" w:rsidRDefault="00142D13" w:rsidP="00E24AA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– Jutro święto flagi! – zawołał przerażony. – A ja zapomniałem o moich chorągiewkach. Pani powiedziała,</w:t>
      </w:r>
      <w:r w:rsidRPr="000A09B5">
        <w:rPr>
          <w:rFonts w:ascii="Times New Roman" w:hAnsi="Times New Roman" w:cs="Times New Roman"/>
        </w:rPr>
        <w:t xml:space="preserve"> </w:t>
      </w:r>
      <w:r w:rsidRPr="000A09B5">
        <w:rPr>
          <w:rFonts w:ascii="Times New Roman" w:hAnsi="Times New Roman" w:cs="Times New Roman"/>
          <w:iCs/>
        </w:rPr>
        <w:t>że trzeba udekorować nimi dom. Sam przecież wybrałem te kolory…</w:t>
      </w:r>
    </w:p>
    <w:p w:rsidR="00142D13" w:rsidRPr="000A09B5" w:rsidRDefault="00142D13" w:rsidP="00E24AA6">
      <w:pPr>
        <w:pStyle w:val="Pa14"/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Ada poważnie kiwnęła główką.</w:t>
      </w:r>
    </w:p>
    <w:p w:rsidR="00142D13" w:rsidRPr="000A09B5" w:rsidRDefault="00142D13" w:rsidP="00E24AA6">
      <w:pPr>
        <w:pStyle w:val="Pa14"/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 xml:space="preserve">– Był księciem Lechem – poświadczyła zgodnie z prawdą. </w:t>
      </w:r>
    </w:p>
    <w:p w:rsidR="00142D13" w:rsidRPr="000A09B5" w:rsidRDefault="00142D13" w:rsidP="00E24AA6">
      <w:pPr>
        <w:pStyle w:val="Pa14"/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– I co teraz? – zapytał tato.</w:t>
      </w:r>
    </w:p>
    <w:p w:rsidR="00142D13" w:rsidRPr="000A09B5" w:rsidRDefault="00142D13" w:rsidP="00E24AA6">
      <w:pPr>
        <w:pStyle w:val="Pa14"/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  <w:iCs/>
        </w:rPr>
        <w:t>– Będę je sklejał – oświadczył mężnie książę Lech.</w:t>
      </w:r>
    </w:p>
    <w:p w:rsidR="00142D13" w:rsidRPr="000A09B5" w:rsidRDefault="00142D13" w:rsidP="00E24AA6">
      <w:pPr>
        <w:pStyle w:val="Pa14"/>
        <w:spacing w:line="276" w:lineRule="auto"/>
        <w:jc w:val="both"/>
        <w:rPr>
          <w:rFonts w:ascii="Times New Roman" w:hAnsi="Times New Roman" w:cs="Times New Roman"/>
          <w:iCs/>
        </w:rPr>
      </w:pPr>
      <w:r w:rsidRPr="000A09B5">
        <w:rPr>
          <w:rFonts w:ascii="Times New Roman" w:hAnsi="Times New Roman" w:cs="Times New Roman"/>
          <w:iCs/>
        </w:rPr>
        <w:t>Niestety, szybko okazało się, że kleją mu się palce. Mama z tatą popatrzyli na niego i… zabrali się do robo</w:t>
      </w:r>
      <w:r w:rsidRPr="000A09B5">
        <w:rPr>
          <w:rFonts w:ascii="Times New Roman" w:hAnsi="Times New Roman" w:cs="Times New Roman"/>
          <w:iCs/>
        </w:rPr>
        <w:softHyphen/>
        <w:t xml:space="preserve">ty. Tym razem chorągiewki powstawały w ekspresowym tempie. Zanim zapadł zmrok, okna i balkon były udekorowane, a szczęśliwy książę Lech chrapał w najlepsze. Może śnił mu się kołujący wysoko na niebie orzeł z biało-czerwoną chorągiewką w dziobie? Kto to wie? </w:t>
      </w:r>
    </w:p>
    <w:p w:rsidR="00547B03" w:rsidRPr="000A09B5" w:rsidRDefault="00547B03" w:rsidP="00E24AA6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142D13" w:rsidRPr="000A09B5" w:rsidRDefault="00142D13" w:rsidP="00E24AA6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>Rozmowa kierowana na podstawie opowiadania i ilustracji w książce.</w:t>
      </w:r>
    </w:p>
    <w:p w:rsidR="00142D13" w:rsidRPr="000A09B5" w:rsidRDefault="00B11634" w:rsidP="00E24AA6">
      <w:pPr>
        <w:pStyle w:val="Pa14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</w:rPr>
        <w:t xml:space="preserve">Rodzic </w:t>
      </w:r>
      <w:r w:rsidR="00142D13" w:rsidRPr="000A09B5">
        <w:rPr>
          <w:rFonts w:ascii="Times New Roman" w:hAnsi="Times New Roman" w:cs="Times New Roman"/>
        </w:rPr>
        <w:t xml:space="preserve"> zadaje pytania:</w:t>
      </w:r>
    </w:p>
    <w:p w:rsidR="00142D13" w:rsidRPr="000A09B5" w:rsidRDefault="00B11634" w:rsidP="00E24AA6">
      <w:pPr>
        <w:pStyle w:val="Default"/>
        <w:spacing w:line="276" w:lineRule="auto"/>
        <w:ind w:firstLine="360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 xml:space="preserve">- </w:t>
      </w:r>
      <w:r w:rsidR="00142D13" w:rsidRPr="000A09B5">
        <w:rPr>
          <w:rFonts w:ascii="Times New Roman" w:hAnsi="Times New Roman" w:cs="Times New Roman"/>
          <w:iCs/>
          <w:color w:val="auto"/>
        </w:rPr>
        <w:t>Jak Olek świętował Dzień Flagi Rzeczypospolitej Polskiej?</w:t>
      </w:r>
    </w:p>
    <w:p w:rsidR="00142D13" w:rsidRPr="000A09B5" w:rsidRDefault="00B11634" w:rsidP="00E24AA6">
      <w:pPr>
        <w:pStyle w:val="Default"/>
        <w:spacing w:line="276" w:lineRule="auto"/>
        <w:ind w:firstLine="360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 xml:space="preserve">- </w:t>
      </w:r>
      <w:r w:rsidR="00142D13" w:rsidRPr="000A09B5">
        <w:rPr>
          <w:rFonts w:ascii="Times New Roman" w:hAnsi="Times New Roman" w:cs="Times New Roman"/>
          <w:iCs/>
          <w:color w:val="auto"/>
        </w:rPr>
        <w:t>Jakie kolory ma flaga Polski?</w:t>
      </w:r>
    </w:p>
    <w:p w:rsidR="00142D13" w:rsidRPr="000A09B5" w:rsidRDefault="00B11634" w:rsidP="00E24AA6">
      <w:pPr>
        <w:pStyle w:val="Default"/>
        <w:spacing w:line="276" w:lineRule="auto"/>
        <w:ind w:firstLine="360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 xml:space="preserve">- </w:t>
      </w:r>
      <w:r w:rsidR="00142D13" w:rsidRPr="000A09B5">
        <w:rPr>
          <w:rFonts w:ascii="Times New Roman" w:hAnsi="Times New Roman" w:cs="Times New Roman"/>
          <w:iCs/>
          <w:color w:val="auto"/>
        </w:rPr>
        <w:t>Jaki ptak jest symbolem narodowym Polski?</w:t>
      </w:r>
    </w:p>
    <w:p w:rsidR="00142D13" w:rsidRPr="000A09B5" w:rsidRDefault="00B11634" w:rsidP="00E24AA6">
      <w:pPr>
        <w:pStyle w:val="Default"/>
        <w:spacing w:line="276" w:lineRule="auto"/>
        <w:ind w:firstLine="360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 xml:space="preserve">- </w:t>
      </w:r>
      <w:r w:rsidR="00142D13" w:rsidRPr="000A09B5">
        <w:rPr>
          <w:rFonts w:ascii="Times New Roman" w:hAnsi="Times New Roman" w:cs="Times New Roman"/>
          <w:iCs/>
          <w:color w:val="auto"/>
        </w:rPr>
        <w:t>Co sklejał Olek w domu z rodzicami?</w:t>
      </w:r>
    </w:p>
    <w:p w:rsidR="00142D13" w:rsidRPr="000A09B5" w:rsidRDefault="00B11634" w:rsidP="00E24AA6">
      <w:pPr>
        <w:pStyle w:val="Default"/>
        <w:spacing w:line="276" w:lineRule="auto"/>
        <w:ind w:firstLine="360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 xml:space="preserve">- </w:t>
      </w:r>
      <w:r w:rsidR="00142D13" w:rsidRPr="000A09B5">
        <w:rPr>
          <w:rFonts w:ascii="Times New Roman" w:hAnsi="Times New Roman" w:cs="Times New Roman"/>
          <w:iCs/>
          <w:color w:val="auto"/>
        </w:rPr>
        <w:t>Co udekorowali rodzice chorągiewkami?</w:t>
      </w:r>
    </w:p>
    <w:p w:rsidR="00142D13" w:rsidRPr="000A09B5" w:rsidRDefault="00B11634" w:rsidP="00E24AA6">
      <w:pPr>
        <w:pStyle w:val="Default"/>
        <w:spacing w:line="276" w:lineRule="auto"/>
        <w:ind w:firstLine="360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 xml:space="preserve">- </w:t>
      </w:r>
      <w:r w:rsidR="00142D13" w:rsidRPr="000A09B5">
        <w:rPr>
          <w:rFonts w:ascii="Times New Roman" w:hAnsi="Times New Roman" w:cs="Times New Roman"/>
          <w:iCs/>
          <w:color w:val="auto"/>
        </w:rPr>
        <w:t>Po co ludzie dekorują flagami swoje domy?</w:t>
      </w:r>
    </w:p>
    <w:p w:rsidR="00142D13" w:rsidRPr="000A09B5" w:rsidRDefault="00B11634" w:rsidP="00E24AA6">
      <w:pPr>
        <w:pStyle w:val="Default"/>
        <w:spacing w:line="276" w:lineRule="auto"/>
        <w:ind w:firstLine="360"/>
        <w:rPr>
          <w:rFonts w:ascii="Times New Roman" w:hAnsi="Times New Roman" w:cs="Times New Roman"/>
          <w:iCs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 xml:space="preserve">- </w:t>
      </w:r>
      <w:r w:rsidR="00142D13" w:rsidRPr="000A09B5">
        <w:rPr>
          <w:rFonts w:ascii="Times New Roman" w:hAnsi="Times New Roman" w:cs="Times New Roman"/>
          <w:iCs/>
          <w:color w:val="auto"/>
        </w:rPr>
        <w:t xml:space="preserve">Jak się </w:t>
      </w:r>
      <w:r w:rsidRPr="000A09B5">
        <w:rPr>
          <w:rFonts w:ascii="Times New Roman" w:hAnsi="Times New Roman" w:cs="Times New Roman"/>
          <w:iCs/>
          <w:color w:val="auto"/>
        </w:rPr>
        <w:t>nazywa kraj, w którym mieszkamy?</w:t>
      </w:r>
    </w:p>
    <w:p w:rsidR="0042218A" w:rsidRPr="000A09B5" w:rsidRDefault="0042218A" w:rsidP="00E24AA6">
      <w:pPr>
        <w:pStyle w:val="Default"/>
        <w:spacing w:line="276" w:lineRule="auto"/>
        <w:ind w:firstLine="360"/>
        <w:rPr>
          <w:rFonts w:ascii="Times New Roman" w:hAnsi="Times New Roman" w:cs="Times New Roman"/>
          <w:iCs/>
          <w:color w:val="auto"/>
        </w:rPr>
      </w:pPr>
    </w:p>
    <w:p w:rsidR="00F1245B" w:rsidRPr="000A09B5" w:rsidRDefault="00F1245B" w:rsidP="00E24AA6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>Ćwiczenia spostrzegawczości „</w:t>
      </w:r>
      <w:r w:rsidRPr="000A09B5">
        <w:rPr>
          <w:rFonts w:ascii="Times New Roman" w:hAnsi="Times New Roman" w:cs="Times New Roman"/>
          <w:iCs/>
          <w:color w:val="auto"/>
        </w:rPr>
        <w:t xml:space="preserve">Segregujemy zakrętki” - </w:t>
      </w:r>
      <w:r w:rsidRPr="000A09B5">
        <w:rPr>
          <w:rFonts w:ascii="Times New Roman" w:hAnsi="Times New Roman" w:cs="Times New Roman"/>
        </w:rPr>
        <w:t>zakrętki plastikowe w różnych kolorach</w:t>
      </w:r>
    </w:p>
    <w:p w:rsidR="00F1245B" w:rsidRPr="000A09B5" w:rsidRDefault="00F1245B" w:rsidP="00E24AA6">
      <w:pPr>
        <w:pStyle w:val="Default"/>
        <w:numPr>
          <w:ilvl w:val="0"/>
          <w:numId w:val="7"/>
        </w:numPr>
        <w:spacing w:line="276" w:lineRule="auto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</w:rPr>
        <w:t xml:space="preserve">Rodzic  kładzie przed dziećmi pudełko z zakrętkami, a dzieci segregują zakrętki według kolorów.  Nazywają kolory, szacują, jakiego koloru zakrętek jest więcej, a ja </w:t>
      </w:r>
    </w:p>
    <w:p w:rsidR="00F1245B" w:rsidRPr="000A09B5" w:rsidRDefault="00F1245B" w:rsidP="00E24AA6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F1245B" w:rsidRPr="000A09B5" w:rsidRDefault="00F1245B" w:rsidP="00E24AA6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 xml:space="preserve">Prezentowanie mapy Europy i sąsiadujących z Polską państw - </w:t>
      </w:r>
      <w:r w:rsidRPr="000A09B5">
        <w:rPr>
          <w:rFonts w:ascii="Times New Roman" w:hAnsi="Times New Roman" w:cs="Times New Roman"/>
        </w:rPr>
        <w:t>mapa Europy, obrazek przedstawiający flagę Polski</w:t>
      </w:r>
      <w:r w:rsidR="0042218A" w:rsidRPr="000A09B5">
        <w:rPr>
          <w:rFonts w:ascii="Times New Roman" w:hAnsi="Times New Roman" w:cs="Times New Roman"/>
        </w:rPr>
        <w:t xml:space="preserve"> (dla chętnych)</w:t>
      </w:r>
    </w:p>
    <w:p w:rsidR="0042218A" w:rsidRPr="000A09B5" w:rsidRDefault="00F1245B" w:rsidP="00E24AA6">
      <w:pPr>
        <w:pStyle w:val="Pa14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</w:rPr>
        <w:t>Rodzic pokazuje mapę Europy. Umieszcza na mapie, w miejscu gdzie jest Polska, naszą flagę. Podaje na</w:t>
      </w:r>
      <w:r w:rsidRPr="000A09B5">
        <w:rPr>
          <w:rFonts w:ascii="Times New Roman" w:hAnsi="Times New Roman" w:cs="Times New Roman"/>
        </w:rPr>
        <w:softHyphen/>
        <w:t>zwy sąsiadów Polski.</w:t>
      </w:r>
    </w:p>
    <w:p w:rsidR="0042218A" w:rsidRPr="000A09B5" w:rsidRDefault="0042218A" w:rsidP="00E24AA6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F1245B" w:rsidRPr="000A09B5" w:rsidRDefault="0042218A" w:rsidP="00E24AA6">
      <w:pPr>
        <w:pStyle w:val="Pa1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</w:rPr>
        <w:t>Ćwiczenia językowe „Co może być polskie?”</w:t>
      </w:r>
    </w:p>
    <w:p w:rsidR="00F33171" w:rsidRPr="000A09B5" w:rsidRDefault="00F33171" w:rsidP="00E24AA6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A09B5">
        <w:rPr>
          <w:rFonts w:ascii="Times New Roman" w:hAnsi="Times New Roman" w:cs="Times New Roman"/>
          <w:sz w:val="24"/>
          <w:szCs w:val="24"/>
        </w:rPr>
        <w:t xml:space="preserve">Rodzic </w:t>
      </w:r>
      <w:r w:rsidR="0042218A" w:rsidRPr="000A09B5">
        <w:rPr>
          <w:rFonts w:ascii="Times New Roman" w:hAnsi="Times New Roman" w:cs="Times New Roman"/>
          <w:sz w:val="24"/>
          <w:szCs w:val="24"/>
        </w:rPr>
        <w:t xml:space="preserve"> podaje kilka przykładów tego, co może być polskie (np. przedszkola, szkoły, drogi, j</w:t>
      </w:r>
      <w:r w:rsidRPr="000A09B5">
        <w:rPr>
          <w:rFonts w:ascii="Times New Roman" w:hAnsi="Times New Roman" w:cs="Times New Roman"/>
          <w:sz w:val="24"/>
          <w:szCs w:val="24"/>
        </w:rPr>
        <w:t>ęzyk, tańce), a następnie dziecko podaje</w:t>
      </w:r>
      <w:r w:rsidR="0042218A" w:rsidRPr="000A09B5">
        <w:rPr>
          <w:rFonts w:ascii="Times New Roman" w:hAnsi="Times New Roman" w:cs="Times New Roman"/>
          <w:sz w:val="24"/>
          <w:szCs w:val="24"/>
        </w:rPr>
        <w:t xml:space="preserve"> swoje przykłady tego, co kojarzy</w:t>
      </w:r>
      <w:r w:rsidRPr="000A09B5">
        <w:rPr>
          <w:rFonts w:ascii="Times New Roman" w:hAnsi="Times New Roman" w:cs="Times New Roman"/>
          <w:sz w:val="24"/>
          <w:szCs w:val="24"/>
        </w:rPr>
        <w:t xml:space="preserve"> </w:t>
      </w:r>
      <w:r w:rsidR="0042218A" w:rsidRPr="000A09B5">
        <w:rPr>
          <w:rFonts w:ascii="Times New Roman" w:hAnsi="Times New Roman" w:cs="Times New Roman"/>
          <w:sz w:val="24"/>
          <w:szCs w:val="24"/>
        </w:rPr>
        <w:t>m</w:t>
      </w:r>
      <w:r w:rsidRPr="000A09B5">
        <w:rPr>
          <w:rFonts w:ascii="Times New Roman" w:hAnsi="Times New Roman" w:cs="Times New Roman"/>
          <w:sz w:val="24"/>
          <w:szCs w:val="24"/>
        </w:rPr>
        <w:t>u</w:t>
      </w:r>
      <w:r w:rsidR="0042218A" w:rsidRPr="000A09B5">
        <w:rPr>
          <w:rFonts w:ascii="Times New Roman" w:hAnsi="Times New Roman" w:cs="Times New Roman"/>
          <w:sz w:val="24"/>
          <w:szCs w:val="24"/>
        </w:rPr>
        <w:t xml:space="preserve"> </w:t>
      </w:r>
      <w:r w:rsidR="0042218A" w:rsidRPr="000A09B5">
        <w:rPr>
          <w:rFonts w:ascii="Times New Roman" w:hAnsi="Times New Roman" w:cs="Times New Roman"/>
          <w:sz w:val="24"/>
          <w:szCs w:val="24"/>
        </w:rPr>
        <w:lastRenderedPageBreak/>
        <w:t>się z Polską. Po każdym pod</w:t>
      </w:r>
      <w:r w:rsidRPr="000A09B5">
        <w:rPr>
          <w:rFonts w:ascii="Times New Roman" w:hAnsi="Times New Roman" w:cs="Times New Roman"/>
          <w:sz w:val="24"/>
          <w:szCs w:val="24"/>
        </w:rPr>
        <w:t>anym p</w:t>
      </w:r>
      <w:r w:rsidR="00547B03" w:rsidRPr="000A09B5">
        <w:rPr>
          <w:rFonts w:ascii="Times New Roman" w:hAnsi="Times New Roman" w:cs="Times New Roman"/>
          <w:sz w:val="24"/>
          <w:szCs w:val="24"/>
        </w:rPr>
        <w:t xml:space="preserve">rzykładzie mówimy </w:t>
      </w:r>
      <w:r w:rsidR="0042218A" w:rsidRPr="000A09B5">
        <w:rPr>
          <w:rFonts w:ascii="Times New Roman" w:hAnsi="Times New Roman" w:cs="Times New Roman"/>
          <w:sz w:val="24"/>
          <w:szCs w:val="24"/>
        </w:rPr>
        <w:t xml:space="preserve">zdanie: </w:t>
      </w:r>
      <w:r w:rsidR="0042218A" w:rsidRPr="000A09B5">
        <w:rPr>
          <w:rFonts w:ascii="Times New Roman" w:hAnsi="Times New Roman" w:cs="Times New Roman"/>
          <w:iCs/>
          <w:sz w:val="24"/>
          <w:szCs w:val="24"/>
        </w:rPr>
        <w:t>Polski (np. język) mamy, jesteśmy Polakami!</w:t>
      </w:r>
    </w:p>
    <w:p w:rsidR="00F33171" w:rsidRPr="000A09B5" w:rsidRDefault="00F33171" w:rsidP="00E24AA6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F33171" w:rsidRPr="000A09B5" w:rsidRDefault="00F33171" w:rsidP="00E24AA6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A09B5">
        <w:rPr>
          <w:rFonts w:ascii="Times New Roman" w:hAnsi="Times New Roman" w:cs="Times New Roman"/>
          <w:sz w:val="24"/>
          <w:szCs w:val="24"/>
        </w:rPr>
        <w:t xml:space="preserve">Ćwiczenia logopedyczne usprawniające narządy mowy </w:t>
      </w:r>
      <w:r w:rsidRPr="000A09B5">
        <w:rPr>
          <w:rFonts w:ascii="Times New Roman" w:hAnsi="Times New Roman" w:cs="Times New Roman"/>
          <w:i/>
          <w:iCs/>
          <w:sz w:val="24"/>
          <w:szCs w:val="24"/>
        </w:rPr>
        <w:t xml:space="preserve">– </w:t>
      </w:r>
      <w:r w:rsidRPr="000A09B5">
        <w:rPr>
          <w:rFonts w:ascii="Times New Roman" w:hAnsi="Times New Roman" w:cs="Times New Roman"/>
          <w:sz w:val="24"/>
          <w:szCs w:val="24"/>
        </w:rPr>
        <w:t>język, wargi, żuchwę - lusterko dla dziecka.</w:t>
      </w:r>
    </w:p>
    <w:p w:rsidR="00F33171" w:rsidRPr="000A09B5" w:rsidRDefault="00F33171" w:rsidP="00E24AA6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A09B5">
        <w:rPr>
          <w:rFonts w:ascii="Times New Roman" w:hAnsi="Times New Roman" w:cs="Times New Roman"/>
          <w:sz w:val="24"/>
          <w:szCs w:val="24"/>
        </w:rPr>
        <w:t>Rodzic demonstruje prawidłowe wykonanie ćwiczeń, powtarzając je kilka</w:t>
      </w:r>
      <w:r w:rsidRPr="000A09B5">
        <w:rPr>
          <w:rFonts w:ascii="Times New Roman" w:hAnsi="Times New Roman" w:cs="Times New Roman"/>
          <w:sz w:val="24"/>
          <w:szCs w:val="24"/>
        </w:rPr>
        <w:softHyphen/>
        <w:t>krotnie.</w:t>
      </w:r>
    </w:p>
    <w:p w:rsidR="00F33171" w:rsidRPr="000A09B5" w:rsidRDefault="00F33171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 xml:space="preserve">- </w:t>
      </w:r>
      <w:r w:rsidRPr="000A09B5">
        <w:rPr>
          <w:rFonts w:ascii="Times New Roman" w:hAnsi="Times New Roman" w:cs="Times New Roman"/>
          <w:b/>
          <w:iCs/>
          <w:color w:val="auto"/>
        </w:rPr>
        <w:t>Kolory flagi</w:t>
      </w:r>
      <w:r w:rsidRPr="000A09B5">
        <w:rPr>
          <w:rFonts w:ascii="Times New Roman" w:hAnsi="Times New Roman" w:cs="Times New Roman"/>
          <w:iCs/>
          <w:color w:val="auto"/>
        </w:rPr>
        <w:t xml:space="preserve"> – </w:t>
      </w:r>
      <w:r w:rsidRPr="000A09B5">
        <w:rPr>
          <w:rFonts w:ascii="Times New Roman" w:hAnsi="Times New Roman" w:cs="Times New Roman"/>
          <w:color w:val="auto"/>
        </w:rPr>
        <w:t xml:space="preserve">rodzic podaje kolory flagi. Gdy mówi </w:t>
      </w:r>
      <w:r w:rsidRPr="000A09B5">
        <w:rPr>
          <w:rFonts w:ascii="Times New Roman" w:hAnsi="Times New Roman" w:cs="Times New Roman"/>
          <w:iCs/>
          <w:color w:val="auto"/>
        </w:rPr>
        <w:t xml:space="preserve">biały – </w:t>
      </w:r>
      <w:r w:rsidRPr="000A09B5">
        <w:rPr>
          <w:rFonts w:ascii="Times New Roman" w:hAnsi="Times New Roman" w:cs="Times New Roman"/>
          <w:color w:val="auto"/>
        </w:rPr>
        <w:t>dziecko unosi język do</w:t>
      </w:r>
    </w:p>
    <w:p w:rsidR="00F33171" w:rsidRPr="000A09B5" w:rsidRDefault="00F33171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 xml:space="preserve"> góry, w stronę nosa, gdy mówi </w:t>
      </w:r>
      <w:r w:rsidRPr="000A09B5">
        <w:rPr>
          <w:rFonts w:ascii="Times New Roman" w:hAnsi="Times New Roman" w:cs="Times New Roman"/>
          <w:iCs/>
          <w:color w:val="auto"/>
        </w:rPr>
        <w:t xml:space="preserve">czerwony – </w:t>
      </w:r>
      <w:r w:rsidRPr="000A09B5">
        <w:rPr>
          <w:rFonts w:ascii="Times New Roman" w:hAnsi="Times New Roman" w:cs="Times New Roman"/>
          <w:color w:val="auto"/>
        </w:rPr>
        <w:t>język opuszcza na dolną wargę.</w:t>
      </w:r>
    </w:p>
    <w:p w:rsidR="00F33171" w:rsidRPr="000A09B5" w:rsidRDefault="00F33171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 xml:space="preserve">- </w:t>
      </w:r>
      <w:r w:rsidRPr="000A09B5">
        <w:rPr>
          <w:rFonts w:ascii="Times New Roman" w:hAnsi="Times New Roman" w:cs="Times New Roman"/>
          <w:b/>
          <w:iCs/>
          <w:color w:val="auto"/>
        </w:rPr>
        <w:t>Chorągiewki</w:t>
      </w:r>
      <w:r w:rsidRPr="000A09B5">
        <w:rPr>
          <w:rFonts w:ascii="Times New Roman" w:hAnsi="Times New Roman" w:cs="Times New Roman"/>
          <w:iCs/>
          <w:color w:val="auto"/>
        </w:rPr>
        <w:t xml:space="preserve"> – </w:t>
      </w:r>
      <w:r w:rsidRPr="000A09B5">
        <w:rPr>
          <w:rFonts w:ascii="Times New Roman" w:hAnsi="Times New Roman" w:cs="Times New Roman"/>
          <w:color w:val="auto"/>
        </w:rPr>
        <w:t>tak jak chorągiewki poruszają się na wietrze, tak dziecko porusza</w:t>
      </w:r>
    </w:p>
    <w:p w:rsidR="00F33171" w:rsidRPr="000A09B5" w:rsidRDefault="00F33171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 xml:space="preserve"> językiem po górnej wardze, od jednego kącika ust do drugiego. </w:t>
      </w:r>
    </w:p>
    <w:p w:rsidR="00F33171" w:rsidRPr="000A09B5" w:rsidRDefault="00F33171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 xml:space="preserve">-  </w:t>
      </w:r>
      <w:r w:rsidRPr="000A09B5">
        <w:rPr>
          <w:rFonts w:ascii="Times New Roman" w:hAnsi="Times New Roman" w:cs="Times New Roman"/>
          <w:b/>
          <w:iCs/>
          <w:color w:val="auto"/>
        </w:rPr>
        <w:t>Lech, Czech, Rus jadą na koniach</w:t>
      </w:r>
      <w:r w:rsidRPr="000A09B5">
        <w:rPr>
          <w:rFonts w:ascii="Times New Roman" w:hAnsi="Times New Roman" w:cs="Times New Roman"/>
          <w:iCs/>
          <w:color w:val="auto"/>
        </w:rPr>
        <w:t xml:space="preserve"> – </w:t>
      </w:r>
      <w:r w:rsidRPr="000A09B5">
        <w:rPr>
          <w:rFonts w:ascii="Times New Roman" w:hAnsi="Times New Roman" w:cs="Times New Roman"/>
          <w:color w:val="auto"/>
        </w:rPr>
        <w:t>dziecko naśladuje osobno stukot kopyt koni</w:t>
      </w:r>
    </w:p>
    <w:p w:rsidR="00F33171" w:rsidRPr="000A09B5" w:rsidRDefault="00F33171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 xml:space="preserve"> każdego z bohaterów le</w:t>
      </w:r>
      <w:r w:rsidRPr="000A09B5">
        <w:rPr>
          <w:rFonts w:ascii="Times New Roman" w:hAnsi="Times New Roman" w:cs="Times New Roman"/>
          <w:color w:val="auto"/>
        </w:rPr>
        <w:softHyphen/>
        <w:t xml:space="preserve">gendy. Przykleja szeroko ułożony język do podniebienia i </w:t>
      </w:r>
    </w:p>
    <w:p w:rsidR="00F33171" w:rsidRPr="000A09B5" w:rsidRDefault="00F33171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 xml:space="preserve">odbija go, jednocześnie ściągając wargi w dziobek i rozciągając szeroko. </w:t>
      </w:r>
    </w:p>
    <w:p w:rsidR="00F33171" w:rsidRPr="000A09B5" w:rsidRDefault="00F33171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>-</w:t>
      </w:r>
      <w:r w:rsidRPr="000A09B5">
        <w:rPr>
          <w:rFonts w:ascii="Times New Roman" w:hAnsi="Times New Roman" w:cs="Times New Roman"/>
          <w:b/>
          <w:iCs/>
          <w:color w:val="auto"/>
        </w:rPr>
        <w:t xml:space="preserve"> Orzeł</w:t>
      </w:r>
      <w:r w:rsidRPr="000A09B5">
        <w:rPr>
          <w:rFonts w:ascii="Times New Roman" w:hAnsi="Times New Roman" w:cs="Times New Roman"/>
          <w:iCs/>
          <w:color w:val="auto"/>
        </w:rPr>
        <w:t xml:space="preserve"> – </w:t>
      </w:r>
      <w:r w:rsidRPr="000A09B5">
        <w:rPr>
          <w:rFonts w:ascii="Times New Roman" w:hAnsi="Times New Roman" w:cs="Times New Roman"/>
          <w:color w:val="auto"/>
        </w:rPr>
        <w:t>dziecko wysuwa język do przodu, unosząc jego czubek do góry, i porusza</w:t>
      </w:r>
    </w:p>
    <w:p w:rsidR="00F33171" w:rsidRPr="000A09B5" w:rsidRDefault="00F33171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 xml:space="preserve"> nim na boki, tak jak orzeł swymi skrzydłami.</w:t>
      </w:r>
    </w:p>
    <w:p w:rsidR="00547B03" w:rsidRPr="000A09B5" w:rsidRDefault="00F33171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iCs/>
          <w:color w:val="auto"/>
        </w:rPr>
        <w:t xml:space="preserve">- </w:t>
      </w:r>
      <w:r w:rsidRPr="000A09B5">
        <w:rPr>
          <w:rFonts w:ascii="Times New Roman" w:hAnsi="Times New Roman" w:cs="Times New Roman"/>
          <w:b/>
          <w:iCs/>
          <w:color w:val="auto"/>
        </w:rPr>
        <w:t xml:space="preserve">Wędrówka po Polsce </w:t>
      </w:r>
      <w:r w:rsidRPr="000A09B5">
        <w:rPr>
          <w:rFonts w:ascii="Times New Roman" w:hAnsi="Times New Roman" w:cs="Times New Roman"/>
          <w:iCs/>
          <w:color w:val="auto"/>
        </w:rPr>
        <w:t xml:space="preserve">– </w:t>
      </w:r>
      <w:r w:rsidRPr="000A09B5">
        <w:rPr>
          <w:rFonts w:ascii="Times New Roman" w:hAnsi="Times New Roman" w:cs="Times New Roman"/>
          <w:color w:val="auto"/>
        </w:rPr>
        <w:t>przy szeroko otwartej jamie ustnej dziecko wysuwa język</w:t>
      </w:r>
    </w:p>
    <w:p w:rsidR="00F33171" w:rsidRPr="000A09B5" w:rsidRDefault="00F33171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 xml:space="preserve"> do przodu i porusza nim do góry, w dół, w prawą stronę, w lewą stronę. </w:t>
      </w:r>
    </w:p>
    <w:p w:rsidR="00547B03" w:rsidRPr="000A09B5" w:rsidRDefault="00547B03" w:rsidP="00E24AA6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color w:val="auto"/>
        </w:rPr>
      </w:pPr>
    </w:p>
    <w:p w:rsidR="00F33171" w:rsidRPr="000A09B5" w:rsidRDefault="00F33171" w:rsidP="00E24AA6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>Wykonanie ćwiczenia z karty pracy, cz.2, nr 15</w:t>
      </w:r>
    </w:p>
    <w:p w:rsidR="00F33171" w:rsidRPr="000A09B5" w:rsidRDefault="00F33171" w:rsidP="00E24AA6">
      <w:pPr>
        <w:pStyle w:val="Default"/>
        <w:spacing w:line="276" w:lineRule="auto"/>
        <w:ind w:left="502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>- rysuj flagę po śladzie</w:t>
      </w:r>
    </w:p>
    <w:p w:rsidR="00F33171" w:rsidRPr="000A09B5" w:rsidRDefault="00F33171" w:rsidP="00E24AA6">
      <w:pPr>
        <w:pStyle w:val="Default"/>
        <w:spacing w:line="276" w:lineRule="auto"/>
        <w:ind w:left="502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>- pokoloruj flagę wg wzoru</w:t>
      </w:r>
    </w:p>
    <w:p w:rsidR="00F33171" w:rsidRPr="000A09B5" w:rsidRDefault="00F33171" w:rsidP="00E24AA6">
      <w:pPr>
        <w:pStyle w:val="Default"/>
        <w:spacing w:line="276" w:lineRule="auto"/>
        <w:ind w:left="502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>- pokoloruj plamy i podaj nazwy kolorów</w:t>
      </w:r>
    </w:p>
    <w:p w:rsidR="00547B03" w:rsidRPr="000A09B5" w:rsidRDefault="00547B03" w:rsidP="00E24AA6">
      <w:pPr>
        <w:pStyle w:val="Default"/>
        <w:spacing w:line="276" w:lineRule="auto"/>
        <w:ind w:left="502"/>
        <w:rPr>
          <w:rFonts w:ascii="Times New Roman" w:hAnsi="Times New Roman" w:cs="Times New Roman"/>
          <w:color w:val="auto"/>
        </w:rPr>
      </w:pPr>
    </w:p>
    <w:p w:rsidR="00F33171" w:rsidRPr="000A09B5" w:rsidRDefault="00547B03" w:rsidP="00E24AA6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0A09B5">
        <w:rPr>
          <w:rFonts w:ascii="Times New Roman" w:hAnsi="Times New Roman" w:cs="Times New Roman"/>
          <w:color w:val="auto"/>
        </w:rPr>
        <w:t>Praca plastyczna - ć</w:t>
      </w:r>
      <w:r w:rsidR="00F33171" w:rsidRPr="000A09B5">
        <w:rPr>
          <w:rFonts w:ascii="Times New Roman" w:hAnsi="Times New Roman" w:cs="Times New Roman"/>
          <w:color w:val="auto"/>
        </w:rPr>
        <w:t xml:space="preserve">wiczenia małej motoryki </w:t>
      </w:r>
      <w:r w:rsidR="00F33171" w:rsidRPr="000A09B5">
        <w:rPr>
          <w:rFonts w:ascii="Times New Roman" w:hAnsi="Times New Roman" w:cs="Times New Roman"/>
          <w:i/>
          <w:iCs/>
          <w:color w:val="auto"/>
        </w:rPr>
        <w:t>–</w:t>
      </w:r>
      <w:r w:rsidR="00F33171" w:rsidRPr="000A09B5">
        <w:rPr>
          <w:rFonts w:ascii="Times New Roman" w:hAnsi="Times New Roman" w:cs="Times New Roman"/>
          <w:iCs/>
          <w:color w:val="auto"/>
        </w:rPr>
        <w:t xml:space="preserve"> Polska w kolorach </w:t>
      </w:r>
      <w:r w:rsidR="00F33171" w:rsidRPr="000A09B5">
        <w:rPr>
          <w:rFonts w:ascii="Times New Roman" w:hAnsi="Times New Roman" w:cs="Times New Roman"/>
          <w:i/>
          <w:iCs/>
          <w:color w:val="auto"/>
        </w:rPr>
        <w:t xml:space="preserve">- </w:t>
      </w:r>
      <w:r w:rsidR="00F33171" w:rsidRPr="000A09B5">
        <w:rPr>
          <w:rFonts w:ascii="Times New Roman" w:hAnsi="Times New Roman" w:cs="Times New Roman"/>
        </w:rPr>
        <w:t>kontur Polski namalowany na brystolu</w:t>
      </w:r>
      <w:r w:rsidRPr="000A09B5">
        <w:rPr>
          <w:rFonts w:ascii="Times New Roman" w:hAnsi="Times New Roman" w:cs="Times New Roman"/>
        </w:rPr>
        <w:t xml:space="preserve"> (Załącznik 1 )</w:t>
      </w:r>
      <w:r w:rsidR="00F33171" w:rsidRPr="000A09B5">
        <w:rPr>
          <w:rFonts w:ascii="Times New Roman" w:hAnsi="Times New Roman" w:cs="Times New Roman"/>
        </w:rPr>
        <w:t>, plastelina w kolorach białym i czerwonym.</w:t>
      </w:r>
      <w:r w:rsidRPr="000A09B5">
        <w:rPr>
          <w:rFonts w:ascii="Times New Roman" w:hAnsi="Times New Roman" w:cs="Times New Roman"/>
        </w:rPr>
        <w:t xml:space="preserve">  </w:t>
      </w:r>
    </w:p>
    <w:p w:rsidR="00547B03" w:rsidRPr="000A09B5" w:rsidRDefault="00547B03" w:rsidP="00E24AA6">
      <w:pPr>
        <w:pStyle w:val="Pa14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0A09B5">
        <w:rPr>
          <w:rFonts w:ascii="Times New Roman" w:hAnsi="Times New Roman" w:cs="Times New Roman"/>
        </w:rPr>
        <w:t xml:space="preserve">Rodzic pokazuje, w jaki sposób należy wykonać małe kuleczki z plasteliny. Dziecko odrywa kawałeczki plasteliny, lepi z nich kuleczki i wypełnia nimi kontur Polski: białym kolorem od góry, a czerwonym </w:t>
      </w:r>
      <w:r w:rsidRPr="000A09B5">
        <w:rPr>
          <w:rFonts w:ascii="Times New Roman" w:hAnsi="Times New Roman" w:cs="Times New Roman"/>
          <w:i/>
          <w:iCs/>
        </w:rPr>
        <w:t xml:space="preserve">– </w:t>
      </w:r>
      <w:r w:rsidRPr="000A09B5">
        <w:rPr>
          <w:rFonts w:ascii="Times New Roman" w:hAnsi="Times New Roman" w:cs="Times New Roman"/>
        </w:rPr>
        <w:t>od dołu.</w:t>
      </w:r>
    </w:p>
    <w:p w:rsidR="00547B03" w:rsidRPr="000A09B5" w:rsidRDefault="00547B03" w:rsidP="00E24AA6">
      <w:pPr>
        <w:pStyle w:val="Default"/>
        <w:spacing w:line="276" w:lineRule="auto"/>
        <w:ind w:left="502"/>
        <w:rPr>
          <w:rFonts w:ascii="Times New Roman" w:hAnsi="Times New Roman" w:cs="Times New Roman"/>
          <w:color w:val="auto"/>
        </w:rPr>
      </w:pPr>
    </w:p>
    <w:sectPr w:rsidR="00547B03" w:rsidRPr="000A09B5" w:rsidSect="000A09B5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Myriad Pr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8B3D04"/>
    <w:multiLevelType w:val="hybridMultilevel"/>
    <w:tmpl w:val="F51CEA3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0FEBA3B"/>
    <w:multiLevelType w:val="hybridMultilevel"/>
    <w:tmpl w:val="D116F14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CFFB807"/>
    <w:multiLevelType w:val="hybridMultilevel"/>
    <w:tmpl w:val="C90F53F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3E15A80"/>
    <w:multiLevelType w:val="hybridMultilevel"/>
    <w:tmpl w:val="0D6ABA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CFDE270"/>
    <w:multiLevelType w:val="hybridMultilevel"/>
    <w:tmpl w:val="5EB76E4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6">
    <w:nsid w:val="03ED389B"/>
    <w:multiLevelType w:val="hybridMultilevel"/>
    <w:tmpl w:val="8D601AA4"/>
    <w:lvl w:ilvl="0" w:tplc="73B0AFD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FA9B6"/>
    <w:multiLevelType w:val="hybridMultilevel"/>
    <w:tmpl w:val="773670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B07D319"/>
    <w:multiLevelType w:val="hybridMultilevel"/>
    <w:tmpl w:val="0686DFF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11F0D15"/>
    <w:multiLevelType w:val="hybridMultilevel"/>
    <w:tmpl w:val="3A16C1E0"/>
    <w:lvl w:ilvl="0" w:tplc="73B0AFD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5162916"/>
    <w:multiLevelType w:val="hybridMultilevel"/>
    <w:tmpl w:val="F1308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26758C"/>
    <w:multiLevelType w:val="hybridMultilevel"/>
    <w:tmpl w:val="8D1022D4"/>
    <w:lvl w:ilvl="0" w:tplc="0415000F">
      <w:start w:val="1"/>
      <w:numFmt w:val="decimal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4F635AFB"/>
    <w:multiLevelType w:val="hybridMultilevel"/>
    <w:tmpl w:val="69FAF7F8"/>
    <w:lvl w:ilvl="0" w:tplc="73B0AFD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F9C4A94"/>
    <w:multiLevelType w:val="hybridMultilevel"/>
    <w:tmpl w:val="F7E26484"/>
    <w:lvl w:ilvl="0" w:tplc="73B0AFD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FF96B48"/>
    <w:multiLevelType w:val="hybridMultilevel"/>
    <w:tmpl w:val="E5989BF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0F9198D"/>
    <w:multiLevelType w:val="hybridMultilevel"/>
    <w:tmpl w:val="D81A1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C522C"/>
    <w:multiLevelType w:val="hybridMultilevel"/>
    <w:tmpl w:val="21D674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5616610D"/>
    <w:multiLevelType w:val="hybridMultilevel"/>
    <w:tmpl w:val="E10AE0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033E98"/>
    <w:multiLevelType w:val="hybridMultilevel"/>
    <w:tmpl w:val="C788468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1C63E47"/>
    <w:multiLevelType w:val="hybridMultilevel"/>
    <w:tmpl w:val="C94CD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081E48"/>
    <w:multiLevelType w:val="hybridMultilevel"/>
    <w:tmpl w:val="C3727D4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>
    <w:nsid w:val="7B147B6A"/>
    <w:multiLevelType w:val="hybridMultilevel"/>
    <w:tmpl w:val="D5AE1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A12C7F"/>
    <w:multiLevelType w:val="hybridMultilevel"/>
    <w:tmpl w:val="8C2844FC"/>
    <w:lvl w:ilvl="0" w:tplc="73B0AFD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9"/>
  </w:num>
  <w:num w:numId="5">
    <w:abstractNumId w:val="13"/>
  </w:num>
  <w:num w:numId="6">
    <w:abstractNumId w:val="20"/>
  </w:num>
  <w:num w:numId="7">
    <w:abstractNumId w:val="19"/>
  </w:num>
  <w:num w:numId="8">
    <w:abstractNumId w:val="22"/>
  </w:num>
  <w:num w:numId="9">
    <w:abstractNumId w:val="6"/>
  </w:num>
  <w:num w:numId="10">
    <w:abstractNumId w:val="1"/>
  </w:num>
  <w:num w:numId="11">
    <w:abstractNumId w:val="14"/>
  </w:num>
  <w:num w:numId="12">
    <w:abstractNumId w:val="2"/>
  </w:num>
  <w:num w:numId="13">
    <w:abstractNumId w:val="3"/>
  </w:num>
  <w:num w:numId="14">
    <w:abstractNumId w:val="17"/>
  </w:num>
  <w:num w:numId="15">
    <w:abstractNumId w:val="11"/>
  </w:num>
  <w:num w:numId="16">
    <w:abstractNumId w:val="15"/>
  </w:num>
  <w:num w:numId="17">
    <w:abstractNumId w:val="16"/>
  </w:num>
  <w:num w:numId="18">
    <w:abstractNumId w:val="8"/>
  </w:num>
  <w:num w:numId="19">
    <w:abstractNumId w:val="12"/>
  </w:num>
  <w:num w:numId="20">
    <w:abstractNumId w:val="18"/>
  </w:num>
  <w:num w:numId="21">
    <w:abstractNumId w:val="5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2">
    <w:abstractNumId w:val="21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4CDE"/>
    <w:rsid w:val="000707EB"/>
    <w:rsid w:val="00091182"/>
    <w:rsid w:val="000A09B5"/>
    <w:rsid w:val="0013386D"/>
    <w:rsid w:val="00142D13"/>
    <w:rsid w:val="0026162B"/>
    <w:rsid w:val="0042218A"/>
    <w:rsid w:val="00424CDE"/>
    <w:rsid w:val="00547B03"/>
    <w:rsid w:val="00902E12"/>
    <w:rsid w:val="00A5793C"/>
    <w:rsid w:val="00B11634"/>
    <w:rsid w:val="00B7249F"/>
    <w:rsid w:val="00D52913"/>
    <w:rsid w:val="00E24AA6"/>
    <w:rsid w:val="00ED3AA8"/>
    <w:rsid w:val="00F1245B"/>
    <w:rsid w:val="00F33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3A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24CDE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424CDE"/>
    <w:pPr>
      <w:spacing w:line="18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424CDE"/>
    <w:rPr>
      <w:rFonts w:cs="Myriad Pro"/>
      <w:color w:val="000000"/>
      <w:sz w:val="18"/>
      <w:szCs w:val="18"/>
      <w:u w:val="single"/>
    </w:rPr>
  </w:style>
  <w:style w:type="paragraph" w:customStyle="1" w:styleId="Pa14">
    <w:name w:val="Pa14"/>
    <w:basedOn w:val="Default"/>
    <w:next w:val="Default"/>
    <w:uiPriority w:val="99"/>
    <w:rsid w:val="00424CDE"/>
    <w:pPr>
      <w:spacing w:line="181" w:lineRule="atLeast"/>
    </w:pPr>
    <w:rPr>
      <w:rFonts w:cstheme="minorBidi"/>
      <w:color w:val="auto"/>
    </w:rPr>
  </w:style>
  <w:style w:type="paragraph" w:styleId="Akapitzlist">
    <w:name w:val="List Paragraph"/>
    <w:basedOn w:val="Normalny"/>
    <w:uiPriority w:val="34"/>
    <w:qFormat/>
    <w:rsid w:val="00424CDE"/>
    <w:pPr>
      <w:ind w:left="720"/>
      <w:contextualSpacing/>
    </w:pPr>
  </w:style>
  <w:style w:type="paragraph" w:customStyle="1" w:styleId="Pa17">
    <w:name w:val="Pa17"/>
    <w:basedOn w:val="Default"/>
    <w:next w:val="Default"/>
    <w:uiPriority w:val="99"/>
    <w:rsid w:val="00142D13"/>
    <w:pPr>
      <w:spacing w:line="181" w:lineRule="atLeast"/>
    </w:pPr>
    <w:rPr>
      <w:rFonts w:cstheme="minorBidi"/>
      <w:color w:val="auto"/>
    </w:rPr>
  </w:style>
  <w:style w:type="character" w:styleId="Hipercze">
    <w:name w:val="Hyperlink"/>
    <w:basedOn w:val="Domylnaczcionkaakapitu"/>
    <w:uiPriority w:val="99"/>
    <w:unhideWhenUsed/>
    <w:rsid w:val="00B7249F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B724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7249F"/>
  </w:style>
  <w:style w:type="character" w:styleId="UyteHipercze">
    <w:name w:val="FollowedHyperlink"/>
    <w:basedOn w:val="Domylnaczcionkaakapitu"/>
    <w:uiPriority w:val="99"/>
    <w:semiHidden/>
    <w:unhideWhenUsed/>
    <w:rsid w:val="00A5793C"/>
    <w:rPr>
      <w:color w:val="800080" w:themeColor="followedHyperlink"/>
      <w:u w:val="single"/>
    </w:rPr>
  </w:style>
  <w:style w:type="paragraph" w:customStyle="1" w:styleId="Pa3">
    <w:name w:val="Pa3"/>
    <w:basedOn w:val="Default"/>
    <w:next w:val="Default"/>
    <w:uiPriority w:val="99"/>
    <w:rsid w:val="00F33171"/>
    <w:pPr>
      <w:spacing w:line="181" w:lineRule="atLeast"/>
    </w:pPr>
    <w:rPr>
      <w:rFonts w:ascii="Myriad Pro Light" w:hAnsi="Myriad Pro Light"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F33171"/>
    <w:pPr>
      <w:spacing w:line="181" w:lineRule="atLeast"/>
    </w:pPr>
    <w:rPr>
      <w:rFonts w:ascii="Myriad Pro Light" w:hAnsi="Myriad Pro Light"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xQk8p7XY23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908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dcterms:created xsi:type="dcterms:W3CDTF">2020-04-28T20:18:00Z</dcterms:created>
  <dcterms:modified xsi:type="dcterms:W3CDTF">2020-05-02T07:33:00Z</dcterms:modified>
</cp:coreProperties>
</file>